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4A7" w:rsidRPr="003E540B" w:rsidRDefault="00B004A7">
      <w:pPr>
        <w:rPr>
          <w:b/>
          <w:sz w:val="36"/>
          <w:szCs w:val="36"/>
        </w:rPr>
      </w:pPr>
      <w:r>
        <w:rPr>
          <w:sz w:val="28"/>
          <w:szCs w:val="28"/>
        </w:rPr>
        <w:t xml:space="preserve">          </w:t>
      </w:r>
      <w:r w:rsidRPr="00445586">
        <w:rPr>
          <w:sz w:val="32"/>
          <w:szCs w:val="32"/>
        </w:rPr>
        <w:t xml:space="preserve">  </w:t>
      </w:r>
      <w:r w:rsidRPr="003E540B">
        <w:rPr>
          <w:b/>
          <w:sz w:val="36"/>
          <w:szCs w:val="36"/>
        </w:rPr>
        <w:t xml:space="preserve">Уважаемые жители и гости города Калязина!      </w:t>
      </w:r>
    </w:p>
    <w:p w:rsidR="00462AA6" w:rsidRPr="00445586" w:rsidRDefault="00B004A7">
      <w:pPr>
        <w:rPr>
          <w:sz w:val="32"/>
          <w:szCs w:val="32"/>
        </w:rPr>
      </w:pPr>
      <w:r w:rsidRPr="00445586">
        <w:rPr>
          <w:sz w:val="32"/>
          <w:szCs w:val="32"/>
        </w:rPr>
        <w:t xml:space="preserve">При Вознесенском храме с 14 сентября 2014 года начала работать Воскресная школа для детей. Учебно-воспитательная деятельность  реализуется согласно </w:t>
      </w:r>
      <w:r w:rsidR="00462AA6" w:rsidRPr="00445586">
        <w:rPr>
          <w:sz w:val="32"/>
          <w:szCs w:val="32"/>
        </w:rPr>
        <w:t xml:space="preserve"> требованиям </w:t>
      </w:r>
      <w:r w:rsidRPr="00445586">
        <w:rPr>
          <w:sz w:val="32"/>
          <w:szCs w:val="32"/>
        </w:rPr>
        <w:t xml:space="preserve">Стандарта  Русской Православной Церкви. В школе </w:t>
      </w:r>
      <w:r w:rsidR="00462AA6" w:rsidRPr="00445586">
        <w:rPr>
          <w:sz w:val="32"/>
          <w:szCs w:val="32"/>
        </w:rPr>
        <w:t xml:space="preserve"> занимаются дети в трех возрастных группах: </w:t>
      </w:r>
      <w:proofErr w:type="gramStart"/>
      <w:r w:rsidR="00462AA6" w:rsidRPr="00445586">
        <w:rPr>
          <w:sz w:val="32"/>
          <w:szCs w:val="32"/>
        </w:rPr>
        <w:t>дошкольная</w:t>
      </w:r>
      <w:proofErr w:type="gramEnd"/>
      <w:r w:rsidR="00462AA6" w:rsidRPr="00445586">
        <w:rPr>
          <w:sz w:val="32"/>
          <w:szCs w:val="32"/>
        </w:rPr>
        <w:t xml:space="preserve">, начальная, основная.  Наряду с </w:t>
      </w:r>
      <w:proofErr w:type="spellStart"/>
      <w:r w:rsidR="00462AA6" w:rsidRPr="00445586">
        <w:rPr>
          <w:sz w:val="32"/>
          <w:szCs w:val="32"/>
        </w:rPr>
        <w:t>вероучительными</w:t>
      </w:r>
      <w:proofErr w:type="spellEnd"/>
      <w:r w:rsidR="00462AA6" w:rsidRPr="00445586">
        <w:rPr>
          <w:sz w:val="32"/>
          <w:szCs w:val="32"/>
        </w:rPr>
        <w:t xml:space="preserve"> дисциплинами в школе разработан большой блок дополнительного образования детей:</w:t>
      </w:r>
      <w:r w:rsidR="00A640A2">
        <w:rPr>
          <w:sz w:val="32"/>
          <w:szCs w:val="32"/>
        </w:rPr>
        <w:t xml:space="preserve"> </w:t>
      </w:r>
      <w:proofErr w:type="gramStart"/>
      <w:r w:rsidR="00A640A2">
        <w:rPr>
          <w:sz w:val="32"/>
          <w:szCs w:val="32"/>
        </w:rPr>
        <w:t xml:space="preserve">«Творческая мастерская», кружок «Поваренок», «Кукольный театр», «Живой дом – уход за лошадьми», </w:t>
      </w:r>
      <w:r w:rsidR="00F1239C">
        <w:rPr>
          <w:sz w:val="32"/>
          <w:szCs w:val="32"/>
        </w:rPr>
        <w:t xml:space="preserve">«Автодело», Военно-патриотический клуб «Скопа». </w:t>
      </w:r>
      <w:proofErr w:type="gramEnd"/>
    </w:p>
    <w:p w:rsidR="00A640A2" w:rsidRPr="00445586" w:rsidRDefault="00462AA6">
      <w:pPr>
        <w:rPr>
          <w:sz w:val="32"/>
          <w:szCs w:val="32"/>
        </w:rPr>
      </w:pPr>
      <w:r w:rsidRPr="00445586">
        <w:rPr>
          <w:sz w:val="32"/>
          <w:szCs w:val="32"/>
        </w:rPr>
        <w:t xml:space="preserve"> </w:t>
      </w:r>
      <w:r w:rsidR="00A640A2">
        <w:rPr>
          <w:sz w:val="32"/>
          <w:szCs w:val="32"/>
        </w:rPr>
        <w:t>Воскресная школа объединила не только детей, но и взрослых. На базе школы работает клуб «Молодая семья», клуб «Хорового пения», мастерская церковной вышивки, организованы богословские курсы.</w:t>
      </w:r>
    </w:p>
    <w:p w:rsidR="0014122F" w:rsidRPr="00445586" w:rsidRDefault="008222FD">
      <w:pPr>
        <w:rPr>
          <w:sz w:val="32"/>
          <w:szCs w:val="32"/>
        </w:rPr>
      </w:pPr>
      <w:r w:rsidRPr="00445586">
        <w:rPr>
          <w:sz w:val="32"/>
          <w:szCs w:val="32"/>
        </w:rPr>
        <w:t xml:space="preserve">Для </w:t>
      </w:r>
      <w:r w:rsidR="00F36F7B">
        <w:rPr>
          <w:sz w:val="32"/>
          <w:szCs w:val="32"/>
        </w:rPr>
        <w:t>осуществления намеченных планов</w:t>
      </w:r>
      <w:r w:rsidRPr="00445586">
        <w:rPr>
          <w:sz w:val="32"/>
          <w:szCs w:val="32"/>
        </w:rPr>
        <w:t xml:space="preserve"> летом 2015 года началось строительство  рас</w:t>
      </w:r>
      <w:r w:rsidR="00F36F7B">
        <w:rPr>
          <w:sz w:val="32"/>
          <w:szCs w:val="32"/>
        </w:rPr>
        <w:t>ширения здания Воскресной школы. Это позволит впоследствии детям иметь свой спортивный и актовый зал, столярную мастерскую, помещение для проведений занятий по «Автоделу», дополнительные классные помещения.</w:t>
      </w:r>
      <w:r w:rsidRPr="00445586">
        <w:rPr>
          <w:sz w:val="32"/>
          <w:szCs w:val="32"/>
        </w:rPr>
        <w:t xml:space="preserve"> С помощью благотворителей за летний период сделано </w:t>
      </w:r>
      <w:r w:rsidR="00D16A74" w:rsidRPr="00445586">
        <w:rPr>
          <w:sz w:val="32"/>
          <w:szCs w:val="32"/>
        </w:rPr>
        <w:t xml:space="preserve">немало, но чтобы довести строительство до конца требуется помощь всех неравнодушных людей  к проблемам воспитания подрастающего поколения.  </w:t>
      </w:r>
    </w:p>
    <w:p w:rsidR="008222FD" w:rsidRPr="003E540B" w:rsidRDefault="003E540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Дорогие братья и сестры, </w:t>
      </w:r>
      <w:r w:rsidR="00D16A74" w:rsidRPr="003E540B">
        <w:rPr>
          <w:b/>
          <w:sz w:val="36"/>
          <w:szCs w:val="36"/>
        </w:rPr>
        <w:t xml:space="preserve"> обращаемся к вам с </w:t>
      </w:r>
      <w:r>
        <w:rPr>
          <w:b/>
          <w:sz w:val="36"/>
          <w:szCs w:val="36"/>
        </w:rPr>
        <w:t>огромной просьбой оказать</w:t>
      </w:r>
      <w:r w:rsidR="00D16A74" w:rsidRPr="003E540B">
        <w:rPr>
          <w:b/>
          <w:sz w:val="36"/>
          <w:szCs w:val="36"/>
        </w:rPr>
        <w:t xml:space="preserve"> посильну</w:t>
      </w:r>
      <w:r w:rsidR="00564824" w:rsidRPr="003E540B">
        <w:rPr>
          <w:b/>
          <w:sz w:val="36"/>
          <w:szCs w:val="36"/>
        </w:rPr>
        <w:t xml:space="preserve">ю </w:t>
      </w:r>
      <w:r w:rsidR="00D16A74" w:rsidRPr="003E540B">
        <w:rPr>
          <w:b/>
          <w:sz w:val="36"/>
          <w:szCs w:val="36"/>
        </w:rPr>
        <w:t xml:space="preserve"> помощь в строительстве Воскресной школы для детей при Вознесенском храме </w:t>
      </w:r>
      <w:proofErr w:type="gramStart"/>
      <w:r w:rsidR="00D16A74" w:rsidRPr="003E540B">
        <w:rPr>
          <w:b/>
          <w:sz w:val="36"/>
          <w:szCs w:val="36"/>
        </w:rPr>
        <w:t>г</w:t>
      </w:r>
      <w:proofErr w:type="gramEnd"/>
      <w:r w:rsidR="00D16A74" w:rsidRPr="003E540B">
        <w:rPr>
          <w:b/>
          <w:sz w:val="36"/>
          <w:szCs w:val="36"/>
        </w:rPr>
        <w:t xml:space="preserve">. Калязина. </w:t>
      </w:r>
    </w:p>
    <w:p w:rsidR="00564824" w:rsidRPr="00A640A2" w:rsidRDefault="00564824">
      <w:pPr>
        <w:rPr>
          <w:sz w:val="32"/>
          <w:szCs w:val="32"/>
        </w:rPr>
      </w:pPr>
      <w:r w:rsidRPr="00445586">
        <w:rPr>
          <w:sz w:val="32"/>
          <w:szCs w:val="32"/>
        </w:rPr>
        <w:lastRenderedPageBreak/>
        <w:t xml:space="preserve">Контактные телефоны:  89520918158 </w:t>
      </w:r>
      <w:proofErr w:type="spellStart"/>
      <w:r w:rsidRPr="00445586">
        <w:rPr>
          <w:sz w:val="32"/>
          <w:szCs w:val="32"/>
        </w:rPr>
        <w:t>прт</w:t>
      </w:r>
      <w:proofErr w:type="spellEnd"/>
      <w:r w:rsidRPr="00445586">
        <w:rPr>
          <w:sz w:val="32"/>
          <w:szCs w:val="32"/>
        </w:rPr>
        <w:t xml:space="preserve">. Владимир </w:t>
      </w:r>
      <w:proofErr w:type="spellStart"/>
      <w:r w:rsidRPr="00445586">
        <w:rPr>
          <w:sz w:val="32"/>
          <w:szCs w:val="32"/>
        </w:rPr>
        <w:t>Мужичковский</w:t>
      </w:r>
      <w:proofErr w:type="spellEnd"/>
      <w:r w:rsidRPr="00445586">
        <w:rPr>
          <w:sz w:val="32"/>
          <w:szCs w:val="32"/>
        </w:rPr>
        <w:t>, настоятель Вознесенского храма, духовник Воскресной школы.</w:t>
      </w:r>
    </w:p>
    <w:p w:rsidR="00A640A2" w:rsidRPr="00A640A2" w:rsidRDefault="00A640A2">
      <w:pPr>
        <w:rPr>
          <w:sz w:val="32"/>
          <w:szCs w:val="32"/>
        </w:rPr>
      </w:pPr>
      <w:r>
        <w:rPr>
          <w:sz w:val="32"/>
          <w:szCs w:val="32"/>
        </w:rPr>
        <w:t xml:space="preserve">Кружка для пожертвований находится на свечном ящике. </w:t>
      </w:r>
    </w:p>
    <w:p w:rsidR="00564824" w:rsidRDefault="005648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24125" cy="2200275"/>
            <wp:effectExtent l="95250" t="76200" r="104775" b="85725"/>
            <wp:docPr id="1" name="Рисунок 1" descr="C:\Users\X\Desktop\лето-2015\о. Владимир\Новая папка (3)\SDC15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\Desktop\лето-2015\о. Владимир\Новая папка (3)\SDC151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122F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314575"/>
            <wp:effectExtent l="114300" t="76200" r="114300" b="85725"/>
            <wp:docPr id="7" name="Рисунок 5" descr="C:\Users\X\Desktop\ВШ-2014-2015\9 мая\Новая папка (2)\SDC1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\Desktop\ВШ-2014-2015\9 мая\Новая папка (2)\SDC15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14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4824" w:rsidRDefault="00564824">
      <w:pPr>
        <w:rPr>
          <w:sz w:val="28"/>
          <w:szCs w:val="28"/>
        </w:rPr>
      </w:pPr>
    </w:p>
    <w:p w:rsidR="00564824" w:rsidRDefault="0056482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257425"/>
            <wp:effectExtent l="114300" t="76200" r="114300" b="85725"/>
            <wp:docPr id="4" name="Рисунок 3" descr="C:\Users\X\Desktop\лето-2015\отдых\SDC15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\Desktop\лето-2015\отдых\SDC15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4122F">
        <w:rPr>
          <w:noProof/>
          <w:sz w:val="28"/>
          <w:szCs w:val="28"/>
          <w:lang w:eastAsia="ru-RU"/>
        </w:rPr>
        <w:drawing>
          <wp:inline distT="0" distB="0" distL="0" distR="0">
            <wp:extent cx="2581275" cy="2257425"/>
            <wp:effectExtent l="95250" t="76200" r="104775" b="85725"/>
            <wp:docPr id="5" name="Рисунок 4" descr="C:\Users\X\Desktop\лето-2015\Кожино\SDC1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\Desktop\лето-2015\Кожино\SDC15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22F" w:rsidRDefault="001412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43200" cy="2200275"/>
            <wp:effectExtent l="114300" t="76200" r="114300" b="85725"/>
            <wp:docPr id="6" name="Рисунок 2" descr="C:\Users\X\Desktop\лето-2015\о. Владимир\SDC15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\Desktop\лето-2015\о. Владимир\SDC154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495550" cy="2200275"/>
            <wp:effectExtent l="95250" t="76200" r="95250" b="85725"/>
            <wp:docPr id="8" name="Рисунок 6" descr="C:\Users\X\Desktop\лето-2015\байдарки\статья\SDC15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\Desktop\лето-2015\байдарки\статья\SDC15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E540B" w:rsidRDefault="003E540B">
      <w:pPr>
        <w:rPr>
          <w:sz w:val="28"/>
          <w:szCs w:val="28"/>
        </w:rPr>
      </w:pPr>
    </w:p>
    <w:p w:rsidR="003E540B" w:rsidRDefault="003E540B">
      <w:pPr>
        <w:rPr>
          <w:sz w:val="28"/>
          <w:szCs w:val="28"/>
        </w:rPr>
      </w:pPr>
    </w:p>
    <w:p w:rsidR="0014122F" w:rsidRDefault="0014122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24150" cy="2219325"/>
            <wp:effectExtent l="114300" t="76200" r="114300" b="85725"/>
            <wp:docPr id="9" name="Рисунок 7" descr="C:\Users\X\Desktop\ВШ-2014-2015\лавра\IMG_018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\Desktop\ВШ-2014-2015\лавра\IMG_018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28900" cy="2219325"/>
            <wp:effectExtent l="114300" t="76200" r="114300" b="85725"/>
            <wp:docPr id="10" name="Рисунок 8" descr="C:\Users\X\Desktop\лето-2015\о. Владимир\SDC15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\Desktop\лето-2015\о. Владимир\SDC153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586" w:rsidRDefault="00445586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19400" cy="2257425"/>
            <wp:effectExtent l="114300" t="76200" r="114300" b="85725"/>
            <wp:docPr id="16" name="Рисунок 10" descr="C:\Users\X\Desktop\ВШ-2014-2015\зима\SDC1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\Desktop\ВШ-2014-2015\зима\SDC14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80F1C">
        <w:rPr>
          <w:noProof/>
          <w:sz w:val="28"/>
          <w:szCs w:val="28"/>
          <w:lang w:eastAsia="ru-RU"/>
        </w:rPr>
        <w:drawing>
          <wp:inline distT="0" distB="0" distL="0" distR="0">
            <wp:extent cx="2571750" cy="2228850"/>
            <wp:effectExtent l="95250" t="76200" r="95250" b="76200"/>
            <wp:docPr id="17" name="Рисунок 11" descr="C:\Users\X\Desktop\ВШ-2014-2015\победа\SDC15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X\Desktop\ВШ-2014-2015\победа\SDC152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45586" w:rsidRPr="00B004A7" w:rsidRDefault="00B80F1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57475" cy="2295525"/>
            <wp:effectExtent l="114300" t="76200" r="123825" b="85725"/>
            <wp:docPr id="18" name="Рисунок 12" descr="C:\Users\X\Desktop\лето-2015\байдарки\SDC15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X\Desktop\лето-2015\байдарки\SDC154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29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38425" cy="2305050"/>
            <wp:effectExtent l="114300" t="76200" r="123825" b="76200"/>
            <wp:docPr id="19" name="Рисунок 13" descr="C:\Users\X\Desktop\лето-2015\байдарки\SDC15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\Desktop\лето-2015\байдарки\SDC154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05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45586" w:rsidRPr="00B004A7" w:rsidSect="003E540B">
      <w:pgSz w:w="11906" w:h="16838"/>
      <w:pgMar w:top="1134" w:right="850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04A7"/>
    <w:rsid w:val="0014122F"/>
    <w:rsid w:val="003A188C"/>
    <w:rsid w:val="003E540B"/>
    <w:rsid w:val="00445586"/>
    <w:rsid w:val="00462AA6"/>
    <w:rsid w:val="00564824"/>
    <w:rsid w:val="0058337B"/>
    <w:rsid w:val="008222FD"/>
    <w:rsid w:val="00A640A2"/>
    <w:rsid w:val="00B004A7"/>
    <w:rsid w:val="00B80F1C"/>
    <w:rsid w:val="00D16A74"/>
    <w:rsid w:val="00D42A5D"/>
    <w:rsid w:val="00F1239C"/>
    <w:rsid w:val="00F36F7B"/>
    <w:rsid w:val="00FE17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48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</dc:creator>
  <cp:keywords/>
  <dc:description/>
  <cp:lastModifiedBy>X</cp:lastModifiedBy>
  <cp:revision>7</cp:revision>
  <dcterms:created xsi:type="dcterms:W3CDTF">2015-08-30T16:46:00Z</dcterms:created>
  <dcterms:modified xsi:type="dcterms:W3CDTF">2015-09-02T16:30:00Z</dcterms:modified>
</cp:coreProperties>
</file>