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6BD" w:rsidRPr="00DB791B" w:rsidRDefault="009B1B47" w:rsidP="00DB791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B791B">
        <w:rPr>
          <w:rFonts w:ascii="Times New Roman" w:hAnsi="Times New Roman" w:cs="Times New Roman"/>
          <w:b/>
          <w:color w:val="FF0000"/>
          <w:sz w:val="28"/>
          <w:szCs w:val="28"/>
        </w:rPr>
        <w:t>Конференция.</w:t>
      </w:r>
    </w:p>
    <w:p w:rsidR="00A768CB" w:rsidRPr="00DB791B" w:rsidRDefault="009B1B47" w:rsidP="00DB791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B791B">
        <w:rPr>
          <w:rFonts w:ascii="Times New Roman" w:hAnsi="Times New Roman" w:cs="Times New Roman"/>
          <w:b/>
          <w:color w:val="FF0000"/>
          <w:sz w:val="28"/>
          <w:szCs w:val="28"/>
        </w:rPr>
        <w:t>Тема: «Проблема духовной безопасности подрастающего поколения в свете современного времени».</w:t>
      </w:r>
    </w:p>
    <w:p w:rsidR="003D2E1E" w:rsidRPr="00DB791B" w:rsidRDefault="00A768CB" w:rsidP="00DB791B">
      <w:pPr>
        <w:jc w:val="both"/>
        <w:rPr>
          <w:rFonts w:ascii="Times New Roman" w:hAnsi="Times New Roman" w:cs="Times New Roman"/>
          <w:sz w:val="28"/>
          <w:szCs w:val="28"/>
        </w:rPr>
      </w:pPr>
      <w:r w:rsidRPr="00DB791B">
        <w:rPr>
          <w:rFonts w:ascii="Times New Roman" w:hAnsi="Times New Roman" w:cs="Times New Roman"/>
          <w:sz w:val="28"/>
          <w:szCs w:val="28"/>
        </w:rPr>
        <w:t xml:space="preserve">Наша встреча мотивирована желанием поговорить на очень серьезную и актуальную тему духовной безопасности детей,  которая волнует вас родителей, нас </w:t>
      </w:r>
      <w:r w:rsidR="00F668D8" w:rsidRPr="00DB791B">
        <w:rPr>
          <w:rFonts w:ascii="Times New Roman" w:hAnsi="Times New Roman" w:cs="Times New Roman"/>
          <w:sz w:val="28"/>
          <w:szCs w:val="28"/>
        </w:rPr>
        <w:t xml:space="preserve">педагогов, священников </w:t>
      </w:r>
      <w:r w:rsidRPr="00DB791B">
        <w:rPr>
          <w:rFonts w:ascii="Times New Roman" w:hAnsi="Times New Roman" w:cs="Times New Roman"/>
          <w:sz w:val="28"/>
          <w:szCs w:val="28"/>
        </w:rPr>
        <w:t xml:space="preserve">и широкое число людей, поэтому </w:t>
      </w:r>
      <w:r w:rsidR="00F668D8" w:rsidRPr="00DB791B">
        <w:rPr>
          <w:rFonts w:ascii="Times New Roman" w:hAnsi="Times New Roman" w:cs="Times New Roman"/>
          <w:sz w:val="28"/>
          <w:szCs w:val="28"/>
        </w:rPr>
        <w:t xml:space="preserve">эту проблему можно назвать </w:t>
      </w:r>
      <w:r w:rsidRPr="00DB791B">
        <w:rPr>
          <w:rFonts w:ascii="Times New Roman" w:hAnsi="Times New Roman" w:cs="Times New Roman"/>
          <w:sz w:val="28"/>
          <w:szCs w:val="28"/>
        </w:rPr>
        <w:t xml:space="preserve"> социально – значимой.  </w:t>
      </w:r>
      <w:r w:rsidRPr="00374230">
        <w:rPr>
          <w:rFonts w:ascii="Times New Roman" w:hAnsi="Times New Roman" w:cs="Times New Roman"/>
          <w:color w:val="00B050"/>
          <w:sz w:val="28"/>
          <w:szCs w:val="28"/>
        </w:rPr>
        <w:t>Обеспечение духовной безопасности подрас</w:t>
      </w:r>
      <w:r w:rsidR="00F668D8" w:rsidRPr="00374230">
        <w:rPr>
          <w:rFonts w:ascii="Times New Roman" w:hAnsi="Times New Roman" w:cs="Times New Roman"/>
          <w:color w:val="00B050"/>
          <w:sz w:val="28"/>
          <w:szCs w:val="28"/>
        </w:rPr>
        <w:t>тающего поколения  есть стратегическая задача</w:t>
      </w:r>
      <w:r w:rsidRPr="00374230">
        <w:rPr>
          <w:rFonts w:ascii="Times New Roman" w:hAnsi="Times New Roman" w:cs="Times New Roman"/>
          <w:color w:val="00B050"/>
          <w:sz w:val="28"/>
          <w:szCs w:val="28"/>
        </w:rPr>
        <w:t xml:space="preserve"> Российского государства.</w:t>
      </w:r>
      <w:r w:rsidR="003D2E1E" w:rsidRPr="00DB791B">
        <w:rPr>
          <w:rFonts w:ascii="Times New Roman" w:hAnsi="Times New Roman" w:cs="Times New Roman"/>
          <w:sz w:val="28"/>
          <w:szCs w:val="28"/>
        </w:rPr>
        <w:t xml:space="preserve"> Ведь важность обеспечения духовной безопасности детей связана с тем, что духовная жизнь, ее качество влияет не только на мировоззрение и времяпрепровождение, но и психическое и физическое здоровье человека. Неразвитость духовных сил ребенка не позволяет ему в полной мере взять все положительное от воспитания и обучения, приводит к поиску пустых развлечений, потребности в не детских интересах и занятиях, употреблению одурманивающих веществ, ранним половым связям, последствиями которых  есть многоч</w:t>
      </w:r>
      <w:r w:rsidR="00F668D8" w:rsidRPr="00DB791B">
        <w:rPr>
          <w:rFonts w:ascii="Times New Roman" w:hAnsi="Times New Roman" w:cs="Times New Roman"/>
          <w:sz w:val="28"/>
          <w:szCs w:val="28"/>
        </w:rPr>
        <w:t>исленные психические отклонения и</w:t>
      </w:r>
      <w:r w:rsidR="003D2E1E" w:rsidRPr="00DB791B">
        <w:rPr>
          <w:rFonts w:ascii="Times New Roman" w:hAnsi="Times New Roman" w:cs="Times New Roman"/>
          <w:sz w:val="28"/>
          <w:szCs w:val="28"/>
        </w:rPr>
        <w:t xml:space="preserve"> заболевания</w:t>
      </w:r>
      <w:r w:rsidR="00F668D8" w:rsidRPr="00DB791B">
        <w:rPr>
          <w:rFonts w:ascii="Times New Roman" w:hAnsi="Times New Roman" w:cs="Times New Roman"/>
          <w:sz w:val="28"/>
          <w:szCs w:val="28"/>
        </w:rPr>
        <w:t xml:space="preserve">.  </w:t>
      </w:r>
      <w:r w:rsidR="00F668D8" w:rsidRPr="00374230">
        <w:rPr>
          <w:rFonts w:ascii="Times New Roman" w:hAnsi="Times New Roman" w:cs="Times New Roman"/>
          <w:color w:val="00B050"/>
          <w:sz w:val="28"/>
          <w:szCs w:val="28"/>
        </w:rPr>
        <w:t>Цель духовной безопасности заключается не только в обеспечении духовного здоровья детей, но и в формировании у них духовных потребностей.</w:t>
      </w:r>
      <w:r w:rsidR="00F668D8" w:rsidRPr="00DB791B">
        <w:rPr>
          <w:rFonts w:ascii="Times New Roman" w:hAnsi="Times New Roman" w:cs="Times New Roman"/>
          <w:sz w:val="28"/>
          <w:szCs w:val="28"/>
        </w:rPr>
        <w:t xml:space="preserve"> </w:t>
      </w:r>
      <w:r w:rsidR="00B96372" w:rsidRPr="00DB791B">
        <w:rPr>
          <w:rFonts w:ascii="Times New Roman" w:hAnsi="Times New Roman" w:cs="Times New Roman"/>
          <w:sz w:val="28"/>
          <w:szCs w:val="28"/>
        </w:rPr>
        <w:t xml:space="preserve"> Вот здесь, на мой взгляд, важную роль играем семья, которая призвана передавать от одного поколения к другому </w:t>
      </w:r>
      <w:r w:rsidR="009B1B47" w:rsidRPr="00DB791B">
        <w:rPr>
          <w:rFonts w:ascii="Times New Roman" w:hAnsi="Times New Roman" w:cs="Times New Roman"/>
          <w:sz w:val="28"/>
          <w:szCs w:val="28"/>
        </w:rPr>
        <w:t xml:space="preserve">духовно-религиозные, национальные традиции и ценности народа. Безусловно, </w:t>
      </w:r>
      <w:r w:rsidR="007B6CA2" w:rsidRPr="00DB791B">
        <w:rPr>
          <w:rFonts w:ascii="Times New Roman" w:hAnsi="Times New Roman" w:cs="Times New Roman"/>
          <w:sz w:val="28"/>
          <w:szCs w:val="28"/>
        </w:rPr>
        <w:t xml:space="preserve">духовное здоровье человека не может пониматься только как часть его самого, это еще элемент духовной среды общества. Развивая и охраняя духовную среду, общество оказывает воздействие и на каждого отдельно взятого человека, формируя у него положительные духовные качества.  К сожалению, современное общество, имея в своем арсенале интернет, телевидение, тактику глобального навязывания «новой нравственности» и «новой культуры»,  представляет особую угрозу подрастающему поколению и бесспорно посягает на духовную безопасность наших детей. </w:t>
      </w:r>
      <w:r w:rsidR="00BE47C9" w:rsidRPr="00DB791B">
        <w:rPr>
          <w:rFonts w:ascii="Times New Roman" w:hAnsi="Times New Roman" w:cs="Times New Roman"/>
          <w:sz w:val="28"/>
          <w:szCs w:val="28"/>
        </w:rPr>
        <w:t xml:space="preserve"> Это и ранее сексуальное образование детей, пропис</w:t>
      </w:r>
      <w:r w:rsidR="002C3562" w:rsidRPr="00DB791B">
        <w:rPr>
          <w:rFonts w:ascii="Times New Roman" w:hAnsi="Times New Roman" w:cs="Times New Roman"/>
          <w:sz w:val="28"/>
          <w:szCs w:val="28"/>
        </w:rPr>
        <w:t>анное в Конвенции Совета Европы, кстати</w:t>
      </w:r>
      <w:r w:rsidR="002E6435">
        <w:rPr>
          <w:rFonts w:ascii="Times New Roman" w:hAnsi="Times New Roman" w:cs="Times New Roman"/>
          <w:sz w:val="28"/>
          <w:szCs w:val="28"/>
        </w:rPr>
        <w:t>,</w:t>
      </w:r>
      <w:r w:rsidR="002C3562" w:rsidRPr="00DB791B">
        <w:rPr>
          <w:rFonts w:ascii="Times New Roman" w:hAnsi="Times New Roman" w:cs="Times New Roman"/>
          <w:sz w:val="28"/>
          <w:szCs w:val="28"/>
        </w:rPr>
        <w:t xml:space="preserve"> в большинстве стран Европы уже реализуется программа сексуального образования детей с дошкольного возраста.</w:t>
      </w:r>
      <w:r w:rsidR="00BE47C9" w:rsidRPr="00DB791B">
        <w:rPr>
          <w:rFonts w:ascii="Times New Roman" w:hAnsi="Times New Roman" w:cs="Times New Roman"/>
          <w:sz w:val="28"/>
          <w:szCs w:val="28"/>
        </w:rPr>
        <w:t xml:space="preserve"> Мы, не веря, что это возможно, должны все</w:t>
      </w:r>
      <w:r w:rsidR="002E6435">
        <w:rPr>
          <w:rFonts w:ascii="Times New Roman" w:hAnsi="Times New Roman" w:cs="Times New Roman"/>
          <w:sz w:val="28"/>
          <w:szCs w:val="28"/>
        </w:rPr>
        <w:t>-</w:t>
      </w:r>
      <w:r w:rsidR="00BE47C9" w:rsidRPr="00DB791B">
        <w:rPr>
          <w:rFonts w:ascii="Times New Roman" w:hAnsi="Times New Roman" w:cs="Times New Roman"/>
          <w:sz w:val="28"/>
          <w:szCs w:val="28"/>
        </w:rPr>
        <w:t>таки понимать, что не исключается возможность развертывания и в нашей стране компании по раннему сексуальному образованию, учитывая, что такие пособия, переведенные с иностранных языков, уже распространяются через книжные магазины.</w:t>
      </w:r>
      <w:r w:rsidR="002C3562" w:rsidRPr="00DB791B">
        <w:rPr>
          <w:rFonts w:ascii="Times New Roman" w:hAnsi="Times New Roman" w:cs="Times New Roman"/>
          <w:sz w:val="28"/>
          <w:szCs w:val="28"/>
        </w:rPr>
        <w:t xml:space="preserve"> Пропаганда нетрадиционных сексуальных отношений, так же являющейся частью раннего сексуального образования, уже стала привычной для западного общества. В скандинавских странах такие </w:t>
      </w:r>
      <w:r w:rsidR="002C3562" w:rsidRPr="00DB791B">
        <w:rPr>
          <w:rFonts w:ascii="Times New Roman" w:hAnsi="Times New Roman" w:cs="Times New Roman"/>
          <w:sz w:val="28"/>
          <w:szCs w:val="28"/>
        </w:rPr>
        <w:lastRenderedPageBreak/>
        <w:t xml:space="preserve">традиционные сказки, как «Золушка», объявлены </w:t>
      </w:r>
      <w:proofErr w:type="spellStart"/>
      <w:r w:rsidR="002C3562" w:rsidRPr="00DB791B">
        <w:rPr>
          <w:rFonts w:ascii="Times New Roman" w:hAnsi="Times New Roman" w:cs="Times New Roman"/>
          <w:sz w:val="28"/>
          <w:szCs w:val="28"/>
        </w:rPr>
        <w:t>нетолерантными</w:t>
      </w:r>
      <w:proofErr w:type="spellEnd"/>
      <w:r w:rsidR="002C3562" w:rsidRPr="00DB791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2C3562" w:rsidRPr="00DB791B"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 w:rsidR="002C3562" w:rsidRPr="00DB79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C3562" w:rsidRPr="00DB791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C3562" w:rsidRPr="00DB791B">
        <w:rPr>
          <w:rFonts w:ascii="Times New Roman" w:hAnsi="Times New Roman" w:cs="Times New Roman"/>
          <w:sz w:val="28"/>
          <w:szCs w:val="28"/>
        </w:rPr>
        <w:t xml:space="preserve"> них в рамках школьной программы дети читают такие произведения, как, например, роман «Король и король». По сюжету романа принц влюбляется в короля, принцесса в королеву. Или произведение «Танго втроем», в котором рассказывается о пингвинах – самцах, которые завели детеныша. </w:t>
      </w:r>
      <w:r w:rsidR="00E328C7" w:rsidRPr="00DB791B">
        <w:rPr>
          <w:rFonts w:ascii="Times New Roman" w:hAnsi="Times New Roman" w:cs="Times New Roman"/>
          <w:sz w:val="28"/>
          <w:szCs w:val="28"/>
        </w:rPr>
        <w:t>Необходимо отметить, что такие проекты поддерживаются государственными программами. Кроме того, в европейских школах проводятся уроки толерантности, которые являются частью об</w:t>
      </w:r>
      <w:r w:rsidR="00AE3429" w:rsidRPr="00DB791B">
        <w:rPr>
          <w:rFonts w:ascii="Times New Roman" w:hAnsi="Times New Roman" w:cs="Times New Roman"/>
          <w:sz w:val="28"/>
          <w:szCs w:val="28"/>
        </w:rPr>
        <w:t>разовательной программы. На эти уроки приглашаются лица нетрадиционной сексуальной ориентации, они рассказывают детям о своем мировоззрении, делятся личным опытом сексуальных взаимоотношений и отвечают на вопросы детей на тему секса.   Всем очень хорошо понятно, что маленького ребенка довольно легко убедить в нормальности самых извращенных влечений. Навязывание новых сексуальных стандартов для детей и подростков – серьезная нравственная, криминологическая проблема, приводящая к сокрушительному удару по духовности детей.</w:t>
      </w:r>
    </w:p>
    <w:p w:rsidR="00A84DD9" w:rsidRPr="00DB791B" w:rsidRDefault="00A84DD9" w:rsidP="00DB791B">
      <w:pPr>
        <w:jc w:val="both"/>
        <w:rPr>
          <w:rFonts w:ascii="Times New Roman" w:hAnsi="Times New Roman" w:cs="Times New Roman"/>
          <w:sz w:val="28"/>
          <w:szCs w:val="28"/>
        </w:rPr>
      </w:pPr>
      <w:r w:rsidRPr="00374230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Что делать?</w:t>
      </w:r>
      <w:r w:rsidRPr="00DB79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4230">
        <w:rPr>
          <w:rFonts w:ascii="Times New Roman" w:hAnsi="Times New Roman" w:cs="Times New Roman"/>
          <w:color w:val="00B050"/>
          <w:sz w:val="28"/>
          <w:szCs w:val="28"/>
        </w:rPr>
        <w:t>Мнение педагогов, психологов, всех, озабоченных обозначенной проблемой, сходится к одному –</w:t>
      </w:r>
      <w:r w:rsidR="00460FD3" w:rsidRPr="00374230">
        <w:rPr>
          <w:rFonts w:ascii="Times New Roman" w:hAnsi="Times New Roman" w:cs="Times New Roman"/>
          <w:color w:val="00B050"/>
          <w:sz w:val="28"/>
          <w:szCs w:val="28"/>
        </w:rPr>
        <w:t xml:space="preserve"> необходимости  «выстраивания</w:t>
      </w:r>
      <w:r w:rsidRPr="00374230">
        <w:rPr>
          <w:rFonts w:ascii="Times New Roman" w:hAnsi="Times New Roman" w:cs="Times New Roman"/>
          <w:color w:val="00B050"/>
          <w:sz w:val="28"/>
          <w:szCs w:val="28"/>
        </w:rPr>
        <w:t>» внутреннего мира человека</w:t>
      </w:r>
      <w:r w:rsidR="00320974" w:rsidRPr="00374230">
        <w:rPr>
          <w:rFonts w:ascii="Times New Roman" w:hAnsi="Times New Roman" w:cs="Times New Roman"/>
          <w:color w:val="00B050"/>
          <w:sz w:val="28"/>
          <w:szCs w:val="28"/>
        </w:rPr>
        <w:t>.</w:t>
      </w:r>
      <w:proofErr w:type="gramEnd"/>
      <w:r w:rsidR="00320974" w:rsidRPr="00DB791B">
        <w:rPr>
          <w:rFonts w:ascii="Times New Roman" w:hAnsi="Times New Roman" w:cs="Times New Roman"/>
          <w:sz w:val="28"/>
          <w:szCs w:val="28"/>
        </w:rPr>
        <w:t xml:space="preserve">  Можно предположить, что в человеке природой заложено стремление к </w:t>
      </w:r>
      <w:proofErr w:type="gramStart"/>
      <w:r w:rsidR="00320974" w:rsidRPr="00DB791B">
        <w:rPr>
          <w:rFonts w:ascii="Times New Roman" w:hAnsi="Times New Roman" w:cs="Times New Roman"/>
          <w:sz w:val="28"/>
          <w:szCs w:val="28"/>
        </w:rPr>
        <w:t>прекрасному</w:t>
      </w:r>
      <w:proofErr w:type="gramEnd"/>
      <w:r w:rsidR="00320974" w:rsidRPr="00DB791B">
        <w:rPr>
          <w:rFonts w:ascii="Times New Roman" w:hAnsi="Times New Roman" w:cs="Times New Roman"/>
          <w:sz w:val="28"/>
          <w:szCs w:val="28"/>
        </w:rPr>
        <w:t xml:space="preserve">. Значит, развивая в нем художественные наклонности и приобщая его к творчеству, можно создать внешние предпосылки для развития духовности. Для воспитания детей очень важно открывать для них все богатство национального искусства: литературу, поэзию, архитектуру, живопись, музыку, театр.  </w:t>
      </w:r>
    </w:p>
    <w:p w:rsidR="00320974" w:rsidRPr="00374230" w:rsidRDefault="00320974" w:rsidP="00DB791B">
      <w:pPr>
        <w:jc w:val="both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DB791B">
        <w:rPr>
          <w:rFonts w:ascii="Times New Roman" w:hAnsi="Times New Roman" w:cs="Times New Roman"/>
          <w:sz w:val="28"/>
          <w:szCs w:val="28"/>
        </w:rPr>
        <w:t xml:space="preserve">Проблема в том, что мы разучились «строить» внутренний мир человека. Воспитание, в основном, нацелено на формирование человека вовне: как будет выглядеть в обществе, какое место в нем займет, какую карьеру сделает, какой будет дом, машина и многое другое.  А </w:t>
      </w:r>
      <w:r w:rsidRPr="00374230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задача семьи, школы – создать стимулы, </w:t>
      </w:r>
      <w:r w:rsidR="00B90F1A" w:rsidRPr="00374230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рождающие личностные стремления к самовоспитанию, нравственному совершенствованию и духовному развитию, а также условия, которые могут способствовать их развитию.</w:t>
      </w:r>
    </w:p>
    <w:p w:rsidR="003D2E1E" w:rsidRPr="00DB791B" w:rsidRDefault="004E76BD" w:rsidP="00DB791B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B791B">
        <w:rPr>
          <w:rFonts w:ascii="Times New Roman" w:hAnsi="Times New Roman" w:cs="Times New Roman"/>
          <w:color w:val="0070C0"/>
          <w:sz w:val="28"/>
          <w:szCs w:val="28"/>
        </w:rPr>
        <w:t>Галина Владимировна Старикова</w:t>
      </w:r>
    </w:p>
    <w:sectPr w:rsidR="003D2E1E" w:rsidRPr="00DB791B" w:rsidSect="00C26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68CB"/>
    <w:rsid w:val="000B7A15"/>
    <w:rsid w:val="001160A0"/>
    <w:rsid w:val="00203947"/>
    <w:rsid w:val="002A1610"/>
    <w:rsid w:val="002C3562"/>
    <w:rsid w:val="002E6435"/>
    <w:rsid w:val="00320974"/>
    <w:rsid w:val="00343B24"/>
    <w:rsid w:val="00374230"/>
    <w:rsid w:val="003D2E1E"/>
    <w:rsid w:val="00460FD3"/>
    <w:rsid w:val="004E76BD"/>
    <w:rsid w:val="006C51AF"/>
    <w:rsid w:val="007A54F6"/>
    <w:rsid w:val="007B6CA2"/>
    <w:rsid w:val="007D7AB5"/>
    <w:rsid w:val="008E63F3"/>
    <w:rsid w:val="008F4AB5"/>
    <w:rsid w:val="009B1B47"/>
    <w:rsid w:val="00A768CB"/>
    <w:rsid w:val="00A84DD9"/>
    <w:rsid w:val="00AE3429"/>
    <w:rsid w:val="00B90F1A"/>
    <w:rsid w:val="00B96372"/>
    <w:rsid w:val="00BE47C9"/>
    <w:rsid w:val="00C26F93"/>
    <w:rsid w:val="00C7124A"/>
    <w:rsid w:val="00DB791B"/>
    <w:rsid w:val="00E328C7"/>
    <w:rsid w:val="00EE1D98"/>
    <w:rsid w:val="00F5646F"/>
    <w:rsid w:val="00F668D8"/>
    <w:rsid w:val="00F7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User</cp:lastModifiedBy>
  <cp:revision>16</cp:revision>
  <dcterms:created xsi:type="dcterms:W3CDTF">2016-06-10T11:14:00Z</dcterms:created>
  <dcterms:modified xsi:type="dcterms:W3CDTF">2016-06-17T18:38:00Z</dcterms:modified>
</cp:coreProperties>
</file>